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56" w:rsidRPr="00EC5B56" w:rsidRDefault="00EC5B56" w:rsidP="00EC5B56">
      <w:pPr>
        <w:spacing w:after="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Жителей Тамбовской области могут </w:t>
      </w: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предварительно записаться на прием к врачу</w:t>
      </w:r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наиболее подходящим для каждого способом:</w:t>
      </w:r>
    </w:p>
    <w:p w:rsidR="00EC5B56" w:rsidRPr="00EC5B56" w:rsidRDefault="00EC5B56" w:rsidP="00EC5B5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В регистратуре поликлиники</w:t>
      </w:r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обратившись лично в регистратуру, либо позвонив по многоканальному номеру телефона учреждения.</w:t>
      </w:r>
    </w:p>
    <w:p w:rsidR="00EC5B56" w:rsidRPr="00EC5B56" w:rsidRDefault="00EC5B56" w:rsidP="00EC5B5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Через информационный киоск</w:t>
      </w:r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установленный в фойе поликлинике</w:t>
      </w:r>
    </w:p>
    <w:p w:rsidR="00EC5B56" w:rsidRPr="00EC5B56" w:rsidRDefault="00EC5B56" w:rsidP="00EC5B5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Через </w:t>
      </w:r>
      <w:hyperlink r:id="rId6" w:history="1">
        <w:r w:rsidRPr="00EC5B56">
          <w:rPr>
            <w:rFonts w:ascii="Helvetica" w:eastAsia="Times New Roman" w:hAnsi="Helvetica" w:cs="Helvetica"/>
            <w:b/>
            <w:bCs/>
            <w:i/>
            <w:iCs/>
            <w:color w:val="337AB7"/>
            <w:sz w:val="28"/>
            <w:szCs w:val="28"/>
            <w:lang w:eastAsia="ru-RU"/>
          </w:rPr>
          <w:t>Портал государственных услуг Тамбовской области</w:t>
        </w:r>
      </w:hyperlink>
    </w:p>
    <w:p w:rsidR="00EC5B56" w:rsidRPr="00EC5B56" w:rsidRDefault="00EC5B56" w:rsidP="00EC5B5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Через </w:t>
      </w:r>
      <w:hyperlink r:id="rId7" w:history="1">
        <w:r w:rsidRPr="00EC5B56">
          <w:rPr>
            <w:rFonts w:ascii="Helvetica" w:eastAsia="Times New Roman" w:hAnsi="Helvetica" w:cs="Helvetica"/>
            <w:b/>
            <w:bCs/>
            <w:i/>
            <w:iCs/>
            <w:color w:val="337AB7"/>
            <w:sz w:val="28"/>
            <w:szCs w:val="28"/>
            <w:lang w:eastAsia="ru-RU"/>
          </w:rPr>
          <w:t>Единый портал государственных услуг Российской Федерации</w:t>
        </w:r>
      </w:hyperlink>
    </w:p>
    <w:p w:rsidR="00EC5B56" w:rsidRPr="00EC5B56" w:rsidRDefault="00EC5B56" w:rsidP="00EC5B5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Позвонив в областной Центр многоканальной телефонной записи на прием к врачу</w:t>
      </w:r>
    </w:p>
    <w:p w:rsidR="00EC5B56" w:rsidRDefault="00EC5B56" w:rsidP="00EC5B56">
      <w:pPr>
        <w:spacing w:after="0" w:line="36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(8-800-200-24-21)</w:t>
      </w:r>
    </w:p>
    <w:p w:rsidR="00EC5B56" w:rsidRPr="00EC5B56" w:rsidRDefault="00EC5B56" w:rsidP="00EC5B56">
      <w:pPr>
        <w:spacing w:after="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EC5B56" w:rsidRDefault="00EC5B56" w:rsidP="00EC5B56">
      <w:pPr>
        <w:spacing w:after="0" w:line="36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Режим работы центра многоканальной телефонной записи на прием к врачу: понедельник – пятница, 8.00 – 18.00, суббота 9.00 – 15.00. </w:t>
      </w:r>
      <w:bookmarkStart w:id="0" w:name="_GoBack"/>
      <w:bookmarkEnd w:id="0"/>
    </w:p>
    <w:p w:rsidR="00EC5B56" w:rsidRPr="00EC5B56" w:rsidRDefault="00EC5B56" w:rsidP="00EC5B56">
      <w:pPr>
        <w:spacing w:after="0" w:line="360" w:lineRule="auto"/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  <w:t xml:space="preserve">Важно помнить, что если у вас не получается посетить врача в назначенное время, нужно обязательно отменить визит, позвонив по номеру телефона регистратуры учреждения, через центр многоканальной телефонной записи или в личном кабинете на порталах государственных услуг и </w:t>
      </w:r>
      <w:proofErr w:type="spellStart"/>
      <w:r w:rsidRPr="00EC5B56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  <w:t>инфомате</w:t>
      </w:r>
      <w:proofErr w:type="spellEnd"/>
      <w:r w:rsidRPr="00EC5B56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:rsidR="00EC5B56" w:rsidRPr="00EC5B56" w:rsidRDefault="00EC5B56" w:rsidP="00EC5B56">
      <w:pPr>
        <w:spacing w:after="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EC5B56" w:rsidRPr="00EC5B56" w:rsidRDefault="00EC5B56" w:rsidP="00EC5B56">
      <w:pPr>
        <w:spacing w:after="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Если у Вас возникли вопросы </w:t>
      </w:r>
      <w:proofErr w:type="gramStart"/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 организации работы сервиса Запись на прием к врачу в электронном виде в медицинских организациях</w:t>
      </w:r>
      <w:proofErr w:type="gramEnd"/>
      <w:r w:rsidRPr="00EC5B5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Тамбовской области, просьба обращаться по телефону </w:t>
      </w:r>
      <w:r w:rsidRPr="00EC5B56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горячей линии 8-800-200-24-21.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6062"/>
    <w:multiLevelType w:val="multilevel"/>
    <w:tmpl w:val="CE7C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A8"/>
    <w:rsid w:val="000B0A68"/>
    <w:rsid w:val="000D58EB"/>
    <w:rsid w:val="00C56DA8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B56"/>
    <w:rPr>
      <w:b/>
      <w:bCs/>
    </w:rPr>
  </w:style>
  <w:style w:type="character" w:styleId="a4">
    <w:name w:val="Emphasis"/>
    <w:basedOn w:val="a0"/>
    <w:uiPriority w:val="20"/>
    <w:qFormat/>
    <w:rsid w:val="00EC5B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B56"/>
    <w:rPr>
      <w:b/>
      <w:bCs/>
    </w:rPr>
  </w:style>
  <w:style w:type="character" w:styleId="a4">
    <w:name w:val="Emphasis"/>
    <w:basedOn w:val="a0"/>
    <w:uiPriority w:val="20"/>
    <w:qFormat/>
    <w:rsid w:val="00EC5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irscrb.ru/informaciya-dlya-pacientov/zapis-na-priem-k-vrachu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68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2023-10-29T18:09:00Z</dcterms:created>
  <dcterms:modified xsi:type="dcterms:W3CDTF">2023-10-29T18:12:00Z</dcterms:modified>
</cp:coreProperties>
</file>